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附表1</w:t>
      </w:r>
    </w:p>
    <w:p>
      <w:pPr>
        <w:autoSpaceDE w:val="0"/>
        <w:spacing w:after="468" w:afterLines="150" w:line="300" w:lineRule="auto"/>
        <w:jc w:val="center"/>
        <w:rPr>
          <w:rFonts w:ascii="方正小标宋简体" w:hAnsi="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/>
          <w:bCs/>
          <w:sz w:val="36"/>
          <w:szCs w:val="36"/>
        </w:rPr>
        <w:t>第四届校教师教学创新大赛推荐教师汇总表</w:t>
      </w:r>
    </w:p>
    <w:p>
      <w:pPr>
        <w:autoSpaceDE w:val="0"/>
        <w:spacing w:line="300" w:lineRule="auto"/>
        <w:ind w:firstLine="560" w:firstLineChars="200"/>
        <w:rPr>
          <w:rFonts w:ascii="仿宋_GB2312" w:eastAsia="仿宋_GB2312"/>
          <w:bCs/>
          <w:sz w:val="28"/>
        </w:rPr>
      </w:pPr>
      <w:r>
        <w:rPr>
          <w:rFonts w:hint="eastAsia" w:ascii="仿宋_GB2312" w:hAnsi="仿宋" w:eastAsia="仿宋_GB2312"/>
          <w:sz w:val="28"/>
          <w:lang w:eastAsia="zh-CN"/>
        </w:rPr>
        <w:t>学院（部）</w:t>
      </w:r>
      <w:r>
        <w:rPr>
          <w:rFonts w:hint="eastAsia" w:ascii="仿宋_GB2312" w:hAnsi="仿宋" w:eastAsia="仿宋_GB2312"/>
          <w:sz w:val="28"/>
        </w:rPr>
        <w:t>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28"/>
        </w:rPr>
        <w:t>（盖章）</w:t>
      </w:r>
      <w:r>
        <w:rPr>
          <w:rFonts w:hint="eastAsia" w:ascii="仿宋_GB2312" w:hAnsi="仿宋" w:eastAsia="仿宋_GB2312"/>
          <w:b/>
          <w:bCs/>
          <w:sz w:val="28"/>
        </w:rPr>
        <w:t xml:space="preserve"> </w:t>
      </w:r>
      <w:r>
        <w:rPr>
          <w:rFonts w:ascii="仿宋_GB2312" w:hAnsi="仿宋" w:eastAsia="仿宋_GB2312"/>
          <w:b/>
          <w:bCs/>
          <w:sz w:val="28"/>
        </w:rPr>
        <w:t xml:space="preserve">    </w:t>
      </w:r>
      <w:r>
        <w:rPr>
          <w:rFonts w:hint="eastAsia" w:ascii="仿宋_GB2312" w:hAnsi="仿宋" w:eastAsia="仿宋_GB2312"/>
          <w:b/>
          <w:bCs/>
          <w:sz w:val="28"/>
          <w:lang w:val="en-US" w:eastAsia="zh-CN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28"/>
          <w:lang w:eastAsia="zh-CN"/>
        </w:rPr>
        <w:t>负责人签名</w:t>
      </w:r>
      <w:r>
        <w:rPr>
          <w:rFonts w:ascii="仿宋_GB2312" w:hAnsi="仿宋" w:eastAsia="仿宋_GB2312"/>
          <w:bCs/>
          <w:sz w:val="28"/>
        </w:rPr>
        <w:t>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p>
      <w:pPr>
        <w:autoSpaceDE w:val="0"/>
        <w:spacing w:line="300" w:lineRule="auto"/>
        <w:ind w:firstLine="480" w:firstLineChars="20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Style w:val="3"/>
        <w:tblW w:w="0" w:type="auto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1427"/>
        <w:gridCol w:w="1427"/>
        <w:gridCol w:w="992"/>
        <w:gridCol w:w="1362"/>
        <w:gridCol w:w="1741"/>
        <w:gridCol w:w="1816"/>
        <w:gridCol w:w="1590"/>
        <w:gridCol w:w="1469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  <w:lang w:eastAsia="zh-CN"/>
              </w:rPr>
              <w:t>序号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  <w:lang w:eastAsia="zh-CN"/>
              </w:rPr>
              <w:t>学院（部）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课程名称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类别（赛道）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</w:rPr>
              <w:t>产教融合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2"/>
              </w:rPr>
            </w:pPr>
            <w:r>
              <w:rPr>
                <w:rFonts w:hint="eastAsia" w:ascii="仿宋_GB2312" w:hAnsi="仿宋" w:eastAsia="仿宋_GB2312"/>
                <w:kern w:val="0"/>
                <w:sz w:val="22"/>
              </w:rPr>
              <w:t>新教师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MzI1NzVhZDUwNmEyNmIzODJlZWJkMDZiZjcxM2EifQ=="/>
  </w:docVars>
  <w:rsids>
    <w:rsidRoot w:val="00233726"/>
    <w:rsid w:val="00233726"/>
    <w:rsid w:val="004E6D6B"/>
    <w:rsid w:val="00E15040"/>
    <w:rsid w:val="7C0A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153</Characters>
  <Lines>1</Lines>
  <Paragraphs>1</Paragraphs>
  <TotalTime>3</TotalTime>
  <ScaleCrop>false</ScaleCrop>
  <LinksUpToDate>false</LinksUpToDate>
  <CharactersWithSpaces>178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2024-03-12T07:48:00Z</dcterms:created>
  <dc:creator>huang</dc:creator>
  <cp:lastModifiedBy>aly_chen</cp:lastModifiedBy>
  <dcterms:modified xsi:type="dcterms:W3CDTF">2024-03-13T09:34:54Z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B9D25CE5EB014482AA842E4B047D2F39_12</vt:lpwstr>
  </property>
</Properties>
</file>