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0BD6A" w14:textId="78321039" w:rsidR="008631B6" w:rsidRPr="004221E4" w:rsidRDefault="004221E4" w:rsidP="008631B6">
      <w:pPr>
        <w:jc w:val="left"/>
        <w:rPr>
          <w:rFonts w:ascii="Times New Roman" w:eastAsia="黑体" w:hAnsi="Times New Roman" w:cs="Times New Roman"/>
          <w:bCs/>
          <w:kern w:val="11"/>
          <w:sz w:val="32"/>
          <w:szCs w:val="32"/>
        </w:rPr>
      </w:pPr>
      <w:bookmarkStart w:id="0" w:name="_GoBack"/>
      <w:bookmarkEnd w:id="0"/>
      <w:r w:rsidRPr="004221E4">
        <w:rPr>
          <w:rFonts w:ascii="黑体" w:eastAsia="黑体" w:hAnsi="黑体" w:hint="eastAsia"/>
          <w:bCs/>
          <w:kern w:val="11"/>
          <w:sz w:val="32"/>
          <w:szCs w:val="32"/>
        </w:rPr>
        <w:t>附件</w:t>
      </w:r>
      <w:r w:rsidRPr="004221E4">
        <w:rPr>
          <w:rFonts w:ascii="Times New Roman" w:eastAsia="黑体" w:hAnsi="Times New Roman" w:cs="Times New Roman"/>
          <w:bCs/>
          <w:kern w:val="11"/>
          <w:sz w:val="32"/>
          <w:szCs w:val="32"/>
        </w:rPr>
        <w:t>2</w:t>
      </w:r>
    </w:p>
    <w:p w14:paraId="05F35912" w14:textId="77777777" w:rsidR="00C34830" w:rsidRDefault="00C34830" w:rsidP="00C34830">
      <w:pPr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 w:hAnsi="仿宋" w:hint="eastAsia"/>
          <w:bCs/>
          <w:kern w:val="11"/>
          <w:sz w:val="48"/>
          <w:szCs w:val="48"/>
        </w:rPr>
        <w:t>高校</w:t>
      </w:r>
      <w:r>
        <w:rPr>
          <w:rFonts w:ascii="方正小标宋简体" w:eastAsia="方正小标宋简体"/>
          <w:sz w:val="48"/>
          <w:szCs w:val="48"/>
        </w:rPr>
        <w:t>现代产业学院</w:t>
      </w:r>
      <w:r>
        <w:rPr>
          <w:rFonts w:ascii="方正小标宋简体" w:eastAsia="方正小标宋简体" w:hint="eastAsia"/>
          <w:sz w:val="48"/>
          <w:szCs w:val="48"/>
        </w:rPr>
        <w:t>建设方案</w:t>
      </w:r>
    </w:p>
    <w:p w14:paraId="744A5D3A" w14:textId="4FE7192D" w:rsidR="00C34830" w:rsidRDefault="00C34830" w:rsidP="008631B6">
      <w:pPr>
        <w:pStyle w:val="ab"/>
        <w:spacing w:line="720" w:lineRule="exact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W w:w="779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003"/>
      </w:tblGrid>
      <w:tr w:rsidR="00C34830" w14:paraId="230647FB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69A3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 w:cs="Calibri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申报学校名称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7DE3" w14:textId="77777777" w:rsidR="00C34830" w:rsidRDefault="00C3483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          （盖章）</w:t>
            </w:r>
          </w:p>
        </w:tc>
      </w:tr>
      <w:tr w:rsidR="00C34830" w14:paraId="77FA61F2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2BD8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产业学院名称：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D823" w14:textId="77777777" w:rsidR="00C34830" w:rsidRDefault="00C348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4830" w14:paraId="38A02041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9B2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合作企业（单位）名称：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9A60" w14:textId="77777777" w:rsidR="00C34830" w:rsidRDefault="00C348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4830" w14:paraId="2E19A60B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D1C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共建专业点：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80A9" w14:textId="77777777" w:rsidR="00C34830" w:rsidRDefault="00C3483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34830" w14:paraId="27DA6A4F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B4E3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产业学院院长：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277C" w14:textId="77777777" w:rsidR="00C34830" w:rsidRDefault="00C348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4830" w14:paraId="3179A448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1D43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4E89" w14:textId="77777777" w:rsidR="00C34830" w:rsidRDefault="00C348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4830" w14:paraId="1FC0269B" w14:textId="77777777" w:rsidTr="00C34830">
        <w:trPr>
          <w:trHeight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1A2D" w14:textId="77777777" w:rsidR="00C34830" w:rsidRDefault="00C34830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申报日期：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F6C7" w14:textId="77777777" w:rsidR="00C34830" w:rsidRDefault="00C34830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995DAF5" w14:textId="5921248D" w:rsidR="00C34830" w:rsidRDefault="00C34830" w:rsidP="008631B6">
      <w:pPr>
        <w:rPr>
          <w:rFonts w:ascii="Calibri" w:eastAsia="黑体" w:hAnsi="Calibri" w:cs="Calibri"/>
          <w:sz w:val="32"/>
          <w:szCs w:val="32"/>
        </w:rPr>
      </w:pPr>
    </w:p>
    <w:p w14:paraId="74FDA9E4" w14:textId="67841534" w:rsidR="00C34830" w:rsidRDefault="00C34830" w:rsidP="008631B6">
      <w:pPr>
        <w:rPr>
          <w:rFonts w:eastAsia="黑体"/>
          <w:sz w:val="32"/>
          <w:szCs w:val="32"/>
        </w:rPr>
      </w:pPr>
    </w:p>
    <w:p w14:paraId="426B7535" w14:textId="512E5FE1" w:rsidR="00C34830" w:rsidRDefault="00C34830" w:rsidP="008631B6">
      <w:pPr>
        <w:adjustRightInd w:val="0"/>
        <w:snapToGrid w:val="0"/>
        <w:spacing w:line="560" w:lineRule="exact"/>
        <w:rPr>
          <w:rFonts w:eastAsia="仿宋_GB2312"/>
          <w:sz w:val="36"/>
          <w:szCs w:val="36"/>
        </w:rPr>
      </w:pPr>
    </w:p>
    <w:p w14:paraId="2F7C42F4" w14:textId="7B211B78" w:rsidR="00C34830" w:rsidRDefault="00C34830" w:rsidP="008631B6">
      <w:pPr>
        <w:adjustRightInd w:val="0"/>
        <w:snapToGrid w:val="0"/>
        <w:spacing w:line="560" w:lineRule="exact"/>
        <w:rPr>
          <w:rFonts w:eastAsia="仿宋_GB2312"/>
          <w:sz w:val="36"/>
          <w:szCs w:val="36"/>
        </w:rPr>
      </w:pPr>
    </w:p>
    <w:p w14:paraId="6F1F58E8" w14:textId="77777777" w:rsidR="008631B6" w:rsidRDefault="008631B6" w:rsidP="008631B6">
      <w:pPr>
        <w:adjustRightInd w:val="0"/>
        <w:snapToGrid w:val="0"/>
        <w:spacing w:line="560" w:lineRule="exact"/>
        <w:rPr>
          <w:rFonts w:eastAsia="仿宋_GB2312"/>
          <w:sz w:val="36"/>
          <w:szCs w:val="36"/>
        </w:rPr>
      </w:pPr>
    </w:p>
    <w:p w14:paraId="20A2AE79" w14:textId="77777777" w:rsidR="008631B6" w:rsidRDefault="008631B6" w:rsidP="008631B6">
      <w:pPr>
        <w:adjustRightInd w:val="0"/>
        <w:snapToGrid w:val="0"/>
        <w:spacing w:line="560" w:lineRule="exact"/>
        <w:rPr>
          <w:rFonts w:eastAsia="仿宋_GB2312"/>
          <w:sz w:val="36"/>
          <w:szCs w:val="36"/>
        </w:rPr>
      </w:pPr>
    </w:p>
    <w:p w14:paraId="1C0C2AE8" w14:textId="77777777" w:rsidR="008631B6" w:rsidRDefault="008631B6" w:rsidP="008631B6">
      <w:pPr>
        <w:adjustRightInd w:val="0"/>
        <w:snapToGrid w:val="0"/>
        <w:spacing w:line="560" w:lineRule="exact"/>
        <w:rPr>
          <w:rFonts w:eastAsia="仿宋_GB2312"/>
          <w:sz w:val="36"/>
          <w:szCs w:val="36"/>
        </w:rPr>
      </w:pPr>
    </w:p>
    <w:p w14:paraId="4D21562B" w14:textId="4027B78A" w:rsidR="00C34830" w:rsidRDefault="00C34830" w:rsidP="008631B6">
      <w:pPr>
        <w:adjustRightInd w:val="0"/>
        <w:snapToGrid w:val="0"/>
        <w:spacing w:line="560" w:lineRule="exact"/>
        <w:rPr>
          <w:rFonts w:ascii="仿宋_GB2312" w:eastAsia="仿宋_GB2312"/>
          <w:sz w:val="36"/>
          <w:szCs w:val="36"/>
        </w:rPr>
      </w:pPr>
    </w:p>
    <w:p w14:paraId="12F38D0F" w14:textId="77777777" w:rsidR="00C34830" w:rsidRDefault="00C34830" w:rsidP="00C34830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二○二三年制表</w:t>
      </w:r>
    </w:p>
    <w:p w14:paraId="0DC57347" w14:textId="19D6BCAF" w:rsidR="00C34830" w:rsidRPr="008631B6" w:rsidRDefault="00C34830" w:rsidP="008631B6">
      <w:pPr>
        <w:jc w:val="center"/>
        <w:rPr>
          <w:rFonts w:ascii="Calibri" w:eastAsia="黑体" w:hAnsi="Calibri"/>
          <w:sz w:val="32"/>
          <w:szCs w:val="32"/>
        </w:rPr>
        <w:sectPr w:rsidR="00C34830" w:rsidRPr="008631B6" w:rsidSect="00CF7B6E">
          <w:footerReference w:type="default" r:id="rId8"/>
          <w:pgSz w:w="11906" w:h="16838"/>
          <w:pgMar w:top="1440" w:right="1800" w:bottom="1440" w:left="1800" w:header="851" w:footer="1134" w:gutter="0"/>
          <w:cols w:space="720"/>
          <w:docGrid w:type="lines" w:linePitch="312"/>
        </w:sectPr>
      </w:pPr>
    </w:p>
    <w:p w14:paraId="39256AD5" w14:textId="77777777" w:rsidR="00C34830" w:rsidRDefault="00C34830" w:rsidP="00C34830"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明</w:t>
      </w:r>
    </w:p>
    <w:p w14:paraId="6B803C0D" w14:textId="77777777" w:rsidR="00C34830" w:rsidRDefault="00C34830" w:rsidP="00C3483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318CB449" w14:textId="77777777" w:rsidR="00C34830" w:rsidRDefault="00C34830" w:rsidP="00C3483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一、请仔细阅读《现代产业学院建设指南（试行）》</w:t>
      </w:r>
      <w:r>
        <w:rPr>
          <w:rFonts w:ascii="仿宋_GB2312" w:eastAsia="仿宋_GB2312" w:hint="eastAsia"/>
          <w:sz w:val="32"/>
          <w:szCs w:val="32"/>
        </w:rPr>
        <w:t>《示范性特色学院建设管理办法》</w:t>
      </w:r>
      <w:r>
        <w:rPr>
          <w:rFonts w:ascii="仿宋_GB2312" w:eastAsia="仿宋_GB2312"/>
          <w:sz w:val="32"/>
          <w:szCs w:val="32"/>
        </w:rPr>
        <w:t>和填表说明，不得增删表格栏目，不按要求填写表格和提交相关材料者将不能通过资格审查。</w:t>
      </w:r>
    </w:p>
    <w:p w14:paraId="7DED2E35" w14:textId="77777777" w:rsidR="00C34830" w:rsidRDefault="00C34830" w:rsidP="00C3483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二、本表格内容须逐项填写，不得空项，没有的填</w:t>
      </w:r>
      <w:r>
        <w:rPr>
          <w:rFonts w:ascii="仿宋_GB2312" w:eastAsia="仿宋_GB2312" w:hint="eastAsia"/>
          <w:sz w:val="32"/>
          <w:szCs w:val="32"/>
        </w:rPr>
        <w:t>“无”。</w:t>
      </w:r>
    </w:p>
    <w:p w14:paraId="0F12915B" w14:textId="77777777" w:rsidR="00C34830" w:rsidRDefault="00C34830" w:rsidP="00C3483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三、申报内容力求实事求是、真实可靠，文字表达严谨规范、简明扼要。</w:t>
      </w:r>
    </w:p>
    <w:p w14:paraId="565F0B53" w14:textId="77777777" w:rsidR="00C34830" w:rsidRDefault="00C34830" w:rsidP="00C3483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四、申报材料涉及国家秘密的，请依照国家保密法律法规相关规定采取保密措施。</w:t>
      </w:r>
    </w:p>
    <w:p w14:paraId="174262FF" w14:textId="77777777" w:rsidR="00C34830" w:rsidRDefault="00C34830" w:rsidP="00C3483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68DC7D11" w14:textId="77777777" w:rsidR="00C34830" w:rsidRDefault="00C34830" w:rsidP="00C3483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6DB6EA5C" w14:textId="77777777" w:rsidR="00C34830" w:rsidRDefault="00C34830" w:rsidP="00C34830">
      <w:pPr>
        <w:widowControl/>
        <w:jc w:val="left"/>
        <w:rPr>
          <w:sz w:val="30"/>
          <w:szCs w:val="30"/>
        </w:rPr>
        <w:sectPr w:rsidR="00C34830">
          <w:type w:val="continuous"/>
          <w:pgSz w:w="11906" w:h="16838"/>
          <w:pgMar w:top="2098" w:right="1531" w:bottom="1701" w:left="1531" w:header="851" w:footer="1134" w:gutter="0"/>
          <w:cols w:space="720"/>
          <w:docGrid w:type="lines" w:linePitch="312"/>
        </w:sectPr>
      </w:pPr>
    </w:p>
    <w:p w14:paraId="1D49CEEC" w14:textId="77777777" w:rsidR="00C34830" w:rsidRDefault="00C34830" w:rsidP="00C34830">
      <w:pPr>
        <w:widowControl/>
        <w:jc w:val="left"/>
        <w:rPr>
          <w:sz w:val="30"/>
          <w:szCs w:val="30"/>
        </w:rPr>
        <w:sectPr w:rsidR="00C34830">
          <w:type w:val="continuous"/>
          <w:pgSz w:w="11906" w:h="16838"/>
          <w:pgMar w:top="2098" w:right="1531" w:bottom="1701" w:left="1531" w:header="851" w:footer="1134" w:gutter="0"/>
          <w:cols w:space="720"/>
          <w:docGrid w:type="lines" w:linePitch="312"/>
        </w:sectPr>
      </w:pPr>
    </w:p>
    <w:p w14:paraId="3394052F" w14:textId="77777777" w:rsidR="00C34830" w:rsidRDefault="00C34830" w:rsidP="00C34830">
      <w:pPr>
        <w:spacing w:line="560" w:lineRule="exac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一、基本情况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5"/>
        <w:gridCol w:w="896"/>
        <w:gridCol w:w="388"/>
        <w:gridCol w:w="702"/>
        <w:gridCol w:w="604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257"/>
        <w:gridCol w:w="15"/>
      </w:tblGrid>
      <w:tr w:rsidR="00C34830" w:rsidRPr="0008600C" w14:paraId="2B2B4F62" w14:textId="77777777" w:rsidTr="00C34830">
        <w:trPr>
          <w:trHeight w:val="624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08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产业学院全称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88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257240C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13DFC836" w14:textId="77777777" w:rsidTr="00C34830">
        <w:trPr>
          <w:trHeight w:val="624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493" w14:textId="77777777" w:rsidR="00C34830" w:rsidRPr="0008600C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相关产业领域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F4A5" w14:textId="789B728D" w:rsidR="005C335C" w:rsidRDefault="00C34830">
            <w:pPr>
              <w:snapToGrid w:val="0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新一代信息技术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机器人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</w:t>
            </w:r>
            <w:r w:rsidR="008D7FDE"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="008D7FD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人工智能 </w:t>
            </w:r>
            <w:r w:rsidR="008D7FD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智能制造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航空航天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船舶与海工装备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</w:t>
            </w:r>
            <w:r w:rsidR="005C335C"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="005C335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关键软件 </w:t>
            </w:r>
            <w:r w:rsidR="005C335C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</w:t>
            </w:r>
            <w:r w:rsidR="005C335C"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="005C335C">
              <w:rPr>
                <w:rFonts w:ascii="楷体" w:eastAsia="楷体" w:hAnsi="楷体" w:hint="eastAsia"/>
                <w:kern w:val="0"/>
                <w:sz w:val="24"/>
                <w:szCs w:val="24"/>
              </w:rPr>
              <w:t>集成电路</w:t>
            </w:r>
          </w:p>
          <w:p w14:paraId="0E697718" w14:textId="77777777" w:rsidR="005C335C" w:rsidRDefault="005C335C">
            <w:pPr>
              <w:snapToGrid w:val="0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绿色低碳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工业互联网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工业母机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</w:t>
            </w:r>
          </w:p>
          <w:p w14:paraId="7B75C271" w14:textId="7E868EA5" w:rsidR="00A77C92" w:rsidRDefault="00C34830" w:rsidP="00AC6159">
            <w:pPr>
              <w:snapToGrid w:val="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>新能源</w:t>
            </w:r>
            <w:r w:rsidR="005C335C">
              <w:rPr>
                <w:rFonts w:ascii="楷体" w:eastAsia="楷体" w:hAnsi="楷体" w:hint="eastAsia"/>
                <w:kern w:val="0"/>
                <w:sz w:val="24"/>
                <w:szCs w:val="24"/>
              </w:rPr>
              <w:t>与智能网联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汽车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生物医药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>新材料</w:t>
            </w:r>
            <w:r w:rsidR="005C335C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文化旅游</w:t>
            </w:r>
          </w:p>
          <w:p w14:paraId="2611CC85" w14:textId="2F940792" w:rsidR="00C34830" w:rsidRPr="00CF7B6E" w:rsidRDefault="00C34830">
            <w:pPr>
              <w:snapToGrid w:val="0"/>
              <w:jc w:val="left"/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____________</w:t>
            </w:r>
          </w:p>
        </w:tc>
      </w:tr>
      <w:tr w:rsidR="00C34830" w:rsidRPr="0008600C" w14:paraId="6D6011EE" w14:textId="77777777" w:rsidTr="00C34830">
        <w:trPr>
          <w:trHeight w:val="624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747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组建时间</w:t>
            </w:r>
          </w:p>
        </w:tc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EF11" w14:textId="5CF34919" w:rsidR="00C34830" w:rsidRPr="00CF7B6E" w:rsidRDefault="00C34830" w:rsidP="00AC6159">
            <w:pPr>
              <w:snapToGrid w:val="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（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××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年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×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月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×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日）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4C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独立设置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DEB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 xml:space="preserve">是 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否</w:t>
            </w:r>
          </w:p>
        </w:tc>
      </w:tr>
      <w:tr w:rsidR="00C34830" w:rsidRPr="0008600C" w14:paraId="00E82EFF" w14:textId="77777777" w:rsidTr="00C34830">
        <w:trPr>
          <w:trHeight w:val="624"/>
          <w:jc w:val="center"/>
        </w:trPr>
        <w:tc>
          <w:tcPr>
            <w:tcW w:w="7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D68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是否已获评省级示范性或重点现代产业学院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485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 xml:space="preserve">是  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否</w:t>
            </w:r>
          </w:p>
        </w:tc>
      </w:tr>
      <w:tr w:rsidR="00C34830" w:rsidRPr="0008600C" w14:paraId="437E9541" w14:textId="77777777" w:rsidTr="00C34830">
        <w:trPr>
          <w:trHeight w:val="624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8EE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办学场所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27F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学校内部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企业内部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产业园区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□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其他独立办学场所</w:t>
            </w:r>
          </w:p>
        </w:tc>
      </w:tr>
      <w:tr w:rsidR="00C34830" w:rsidRPr="0008600C" w14:paraId="09CE4F16" w14:textId="77777777" w:rsidTr="00C34830">
        <w:trPr>
          <w:trHeight w:val="680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C1BE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共同参与的</w:t>
            </w:r>
          </w:p>
          <w:p w14:paraId="6B857BC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管理机构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E6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2F611312" w14:textId="77777777" w:rsidTr="00C34830">
        <w:trPr>
          <w:trHeight w:val="454"/>
          <w:jc w:val="center"/>
        </w:trPr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C31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共建专业点基本信息</w:t>
            </w:r>
          </w:p>
        </w:tc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9A8E" w14:textId="77777777" w:rsidR="00C34830" w:rsidRPr="00CF7B6E" w:rsidRDefault="00C34830" w:rsidP="00CF7B6E">
            <w:pPr>
              <w:snapToGrid w:val="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共建专业点名称（限填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3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个）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18D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开设时间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4F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在读学生总数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0EB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是否</w:t>
            </w:r>
            <w:r w:rsidRPr="00CF7B6E">
              <w:rPr>
                <w:rFonts w:ascii="楷体" w:eastAsia="楷体" w:hAnsi="楷体" w:hint="eastAsia"/>
                <w:kern w:val="0"/>
                <w:sz w:val="24"/>
                <w:szCs w:val="24"/>
              </w:rPr>
              <w:t>“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国家级一流专业</w:t>
            </w:r>
            <w:r w:rsidRPr="00CF7B6E">
              <w:rPr>
                <w:rFonts w:ascii="楷体" w:eastAsia="楷体" w:hAnsi="楷体" w:hint="eastAsia"/>
                <w:kern w:val="0"/>
                <w:sz w:val="24"/>
                <w:szCs w:val="24"/>
              </w:rPr>
              <w:t>”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建设点</w:t>
            </w:r>
          </w:p>
        </w:tc>
      </w:tr>
      <w:tr w:rsidR="00C34830" w:rsidRPr="0008600C" w14:paraId="66AD8D94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6C09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E9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7B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0A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5B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4F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72A2C9F3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60E6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343E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C7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E0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024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D2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6010C1A8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70FA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10D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92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F1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27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32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17E89F79" w14:textId="77777777" w:rsidTr="00C34830">
        <w:trPr>
          <w:trHeight w:val="397"/>
          <w:jc w:val="center"/>
        </w:trPr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38D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合作共建企业（单位）基本信息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CF7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合作企业（单位）名称（限填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5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个）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2B7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产业类型</w:t>
            </w:r>
          </w:p>
        </w:tc>
      </w:tr>
      <w:tr w:rsidR="00C34830" w:rsidRPr="0008600C" w14:paraId="7CD3535E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B3DB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BCA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930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7F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7A85C0B0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3F86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D39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95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D46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18C6C7ED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2143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4F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15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2F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062162F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892B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07B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FA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25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CD57FA9" w14:textId="77777777" w:rsidTr="00CF7B6E">
        <w:trPr>
          <w:trHeight w:val="397"/>
          <w:jc w:val="center"/>
        </w:trPr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CAF0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261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1B9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94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124ABDA2" w14:textId="77777777" w:rsidTr="00C34830">
        <w:trPr>
          <w:jc w:val="center"/>
        </w:trPr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549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产业学院院长基本信息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97F8" w14:textId="77777777" w:rsidR="00C34830" w:rsidRPr="00CF7B6E" w:rsidRDefault="00C34830" w:rsidP="0008600C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D5A4" w14:textId="77777777" w:rsidR="00C34830" w:rsidRPr="00CF7B6E" w:rsidRDefault="00C34830" w:rsidP="0008600C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D887" w14:textId="77777777" w:rsidR="00C34830" w:rsidRPr="00CF7B6E" w:rsidRDefault="00C34830" w:rsidP="0008600C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F15" w14:textId="77777777" w:rsidR="00C34830" w:rsidRPr="00CF7B6E" w:rsidRDefault="00C34830" w:rsidP="0008600C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533" w14:textId="77777777" w:rsidR="00C34830" w:rsidRPr="00CF7B6E" w:rsidRDefault="00C34830" w:rsidP="0008600C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702" w14:textId="77777777" w:rsidR="00C34830" w:rsidRPr="00CF7B6E" w:rsidRDefault="00C34830" w:rsidP="0008600C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06307C52" w14:textId="77777777" w:rsidTr="00CF7B6E">
        <w:trPr>
          <w:trHeight w:val="637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486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9D1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C1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0F7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F2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09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A5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91E1536" w14:textId="77777777" w:rsidTr="00CF7B6E">
        <w:trPr>
          <w:trHeight w:val="567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FF4E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F89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3CE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EF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572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B66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5B5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CE614F8" w14:textId="77777777" w:rsidTr="00CF7B6E">
        <w:trPr>
          <w:trHeight w:val="621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514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FFA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5E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091976F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30F6653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77957CE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24C2085" w14:textId="77777777" w:rsidTr="00CF7B6E">
        <w:trPr>
          <w:trHeight w:val="1191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4097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A2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13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69E2A76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373CCB3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6C26AF6" w14:textId="77777777" w:rsidTr="00CF7B6E">
        <w:trPr>
          <w:trHeight w:val="1191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629D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E1C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校企合作经历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405E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101F556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1D1B2E0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28BFC31F" w14:textId="77777777" w:rsidTr="00CF7B6E">
        <w:trPr>
          <w:gridAfter w:val="1"/>
          <w:wAfter w:w="15" w:type="dxa"/>
          <w:trHeight w:val="983"/>
          <w:jc w:val="center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28B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产业学院教师基本信息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46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988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教师总人数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51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20A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C18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DCA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企业教师数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60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学校教师数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3E2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具有企业背景的专职教师数</w:t>
            </w:r>
          </w:p>
        </w:tc>
      </w:tr>
      <w:tr w:rsidR="00C34830" w:rsidRPr="0008600C" w14:paraId="0D9A74E1" w14:textId="77777777" w:rsidTr="00CF7B6E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4025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BB0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75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EB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0E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0F5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0D6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95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8F4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7964A6B6" w14:textId="77777777" w:rsidTr="00CF7B6E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920F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3DB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1E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76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53C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9D1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E4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86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17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65F4EB27" w14:textId="77777777" w:rsidTr="00C34830">
        <w:trPr>
          <w:gridAfter w:val="1"/>
          <w:wAfter w:w="15" w:type="dxa"/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8C1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生师比</w:t>
            </w:r>
          </w:p>
        </w:tc>
        <w:tc>
          <w:tcPr>
            <w:tcW w:w="8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DC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259B31A8" w14:textId="77777777" w:rsidTr="00CF7B6E">
        <w:trPr>
          <w:gridAfter w:val="1"/>
          <w:wAfter w:w="15" w:type="dxa"/>
          <w:jc w:val="center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24C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产业学院学生基本</w:t>
            </w:r>
            <w:r w:rsidRPr="0008600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294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94B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95F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CC7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155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E30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其他学历形式</w:t>
            </w:r>
          </w:p>
        </w:tc>
      </w:tr>
      <w:tr w:rsidR="00C34830" w:rsidRPr="0008600C" w14:paraId="44073861" w14:textId="77777777" w:rsidTr="00CF7B6E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BE5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D1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2CF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61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AAE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3C6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79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44DEB1A4" w14:textId="77777777" w:rsidTr="00CF7B6E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CC3C" w14:textId="77777777" w:rsidR="00C34830" w:rsidRPr="00CF7B6E" w:rsidRDefault="00C34830" w:rsidP="00CF7B6E">
            <w:pPr>
              <w:widowControl/>
              <w:snapToGrid w:val="0"/>
              <w:jc w:val="left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025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EC8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16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BD9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FF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DA7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0F4FB938" w14:textId="77777777" w:rsidTr="00C34830">
        <w:trPr>
          <w:gridAfter w:val="1"/>
          <w:wAfter w:w="15" w:type="dxa"/>
          <w:trHeight w:val="567"/>
          <w:jc w:val="center"/>
        </w:trPr>
        <w:tc>
          <w:tcPr>
            <w:tcW w:w="8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31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b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产业学院专任教师简表</w:t>
            </w:r>
          </w:p>
        </w:tc>
      </w:tr>
      <w:tr w:rsidR="00C34830" w:rsidRPr="0008600C" w14:paraId="1E59D64F" w14:textId="77777777" w:rsidTr="00CF7B6E">
        <w:trPr>
          <w:gridAfter w:val="1"/>
          <w:wAfter w:w="15" w:type="dxa"/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609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C3D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1AE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CD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学校教师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/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企业教师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298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67E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A0B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承担教学</w:t>
            </w: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/</w:t>
            </w:r>
            <w:r w:rsidRPr="0008600C">
              <w:rPr>
                <w:rFonts w:ascii="楷体" w:eastAsia="楷体" w:hAnsi="楷体"/>
                <w:kern w:val="0"/>
                <w:sz w:val="24"/>
                <w:szCs w:val="24"/>
              </w:rPr>
              <w:t>管理任务</w:t>
            </w:r>
          </w:p>
        </w:tc>
      </w:tr>
      <w:tr w:rsidR="00C34830" w:rsidRPr="0008600C" w14:paraId="33F78ADC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621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4B4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F6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2B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BF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AA2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AA4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3D37CD24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F9C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472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F3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66A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36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BD1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28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27305F74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BA1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04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723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11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84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1D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2A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0C528D7C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BF5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43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06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F8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B7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5E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5F9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438AEEC6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8F2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BD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52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83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42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0E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7AA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23A60F26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EBC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1C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0D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343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EC0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EB2F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377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5723AE89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F7C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5D8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F7B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4A3E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05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3E4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5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1B602096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8F7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BB7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AC4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B8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5D7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3A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C5A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63531B9E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E592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C0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A82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B150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3F7A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714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FE1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34830" w:rsidRPr="0008600C" w14:paraId="043AD65F" w14:textId="77777777" w:rsidTr="00CF7B6E">
        <w:trPr>
          <w:gridAfter w:val="1"/>
          <w:wAfter w:w="15" w:type="dxa"/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774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 w:cs="Calibri"/>
                <w:kern w:val="0"/>
                <w:sz w:val="24"/>
                <w:szCs w:val="24"/>
              </w:rPr>
            </w:pPr>
            <w:r w:rsidRPr="00CF7B6E">
              <w:rPr>
                <w:rFonts w:ascii="楷体" w:eastAsia="楷体" w:hAnsi="楷体"/>
                <w:kern w:val="0"/>
                <w:sz w:val="24"/>
                <w:szCs w:val="24"/>
              </w:rPr>
              <w:t>…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ACC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58D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C36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339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938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865" w14:textId="77777777" w:rsidR="00C34830" w:rsidRPr="00CF7B6E" w:rsidRDefault="00C34830" w:rsidP="00CF7B6E">
            <w:pPr>
              <w:snapToGrid w:val="0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14:paraId="603EBF85" w14:textId="77777777" w:rsidR="00C34830" w:rsidRDefault="00C34830" w:rsidP="00C34830">
      <w:pPr>
        <w:rPr>
          <w:rFonts w:ascii="Calibri" w:eastAsia="黑体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目标定位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C34830" w14:paraId="00BB1A0C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651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建设背景</w:t>
            </w:r>
          </w:p>
          <w:p w14:paraId="3A9EBBEF" w14:textId="77777777" w:rsidR="00C34830" w:rsidRDefault="00C34830" w:rsidP="00CF7B6E">
            <w:pPr>
              <w:snapToGrid w:val="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（设立现代产业学院的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基本定位、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学院组建论证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情况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等，限</w:t>
            </w:r>
            <w:r>
              <w:rPr>
                <w:rFonts w:eastAsia="仿宋"/>
                <w:kern w:val="0"/>
                <w:sz w:val="24"/>
                <w:szCs w:val="24"/>
              </w:rPr>
              <w:t>300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字）</w:t>
            </w:r>
          </w:p>
          <w:p w14:paraId="769C98FC" w14:textId="77777777" w:rsidR="00C34830" w:rsidRDefault="00C34830" w:rsidP="00CF7B6E">
            <w:pPr>
              <w:snapToGrid w:val="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70A60197" w14:textId="77777777" w:rsidR="00C34830" w:rsidRDefault="00C34830" w:rsidP="00CF7B6E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B97FC69" w14:textId="77777777" w:rsidR="00C34830" w:rsidRDefault="00C34830" w:rsidP="00CF7B6E">
            <w:pPr>
              <w:snapToGrid w:val="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C34830" w14:paraId="31B84570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FEE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建设目标</w:t>
            </w:r>
          </w:p>
          <w:p w14:paraId="2EB56F53" w14:textId="77777777" w:rsidR="00C34830" w:rsidRDefault="00C34830" w:rsidP="00CF7B6E">
            <w:pPr>
              <w:snapToGrid w:val="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学院建设目标和定位、毕业生要求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等，限</w:t>
            </w:r>
            <w:r>
              <w:rPr>
                <w:rFonts w:eastAsia="仿宋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字）</w:t>
            </w:r>
          </w:p>
          <w:p w14:paraId="017C9B89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24678078" w14:textId="77777777" w:rsidR="00C34830" w:rsidRDefault="00C34830" w:rsidP="00CF7B6E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</w:tr>
    </w:tbl>
    <w:p w14:paraId="054CAC1D" w14:textId="77777777" w:rsidR="00C34830" w:rsidRDefault="00C34830" w:rsidP="00CF7B6E">
      <w:pPr>
        <w:snapToGrid w:val="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三、建设基础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38"/>
        <w:gridCol w:w="2669"/>
        <w:gridCol w:w="1842"/>
        <w:gridCol w:w="2010"/>
      </w:tblGrid>
      <w:tr w:rsidR="00C34830" w14:paraId="5C371287" w14:textId="77777777" w:rsidTr="00C34830">
        <w:trPr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084" w14:textId="77777777" w:rsidR="00C34830" w:rsidRDefault="00C34830" w:rsidP="00CF7B6E">
            <w:pPr>
              <w:snapToGrid w:val="0"/>
              <w:rPr>
                <w:rFonts w:ascii="Calibri" w:eastAsia="楷体" w:hAnsi="Calibri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组织运行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14:paraId="0F1639B3" w14:textId="77777777" w:rsidR="00C34830" w:rsidRDefault="00C34830" w:rsidP="00CF7B6E">
            <w:pPr>
              <w:snapToGrid w:val="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（包括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学院组织运行构架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限</w:t>
            </w:r>
            <w:r>
              <w:rPr>
                <w:rFonts w:eastAsia="仿宋"/>
                <w:kern w:val="0"/>
                <w:sz w:val="24"/>
                <w:szCs w:val="24"/>
              </w:rPr>
              <w:t>5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14:paraId="62B03129" w14:textId="77777777" w:rsidR="00C34830" w:rsidRDefault="00C34830" w:rsidP="00CF7B6E">
            <w:pPr>
              <w:snapToGrid w:val="0"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14:paraId="424AF123" w14:textId="77777777" w:rsidR="00C34830" w:rsidRDefault="00C34830" w:rsidP="00CF7B6E">
            <w:pPr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5011B118" w14:textId="77777777" w:rsidR="00C34830" w:rsidRDefault="00C34830" w:rsidP="00CF7B6E">
            <w:pPr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51C3B657" w14:textId="77777777" w:rsidR="00C34830" w:rsidRDefault="00C34830" w:rsidP="00CF7B6E">
            <w:pPr>
              <w:snapToGrid w:val="0"/>
              <w:jc w:val="left"/>
              <w:rPr>
                <w:rFonts w:ascii="Calibri" w:hAnsi="Calibri"/>
                <w:b/>
                <w:kern w:val="0"/>
                <w:sz w:val="24"/>
                <w:szCs w:val="24"/>
              </w:rPr>
            </w:pPr>
          </w:p>
        </w:tc>
      </w:tr>
      <w:tr w:rsidR="00C34830" w14:paraId="1513EF99" w14:textId="77777777" w:rsidTr="00C34830">
        <w:trPr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699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专业学科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14:paraId="5DDA2874" w14:textId="77777777" w:rsidR="00C34830" w:rsidRDefault="00C34830" w:rsidP="00CF7B6E">
            <w:pPr>
              <w:snapToGrid w:val="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（包括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学院依托的主要学科专业的建设情况等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限</w:t>
            </w:r>
            <w:r>
              <w:rPr>
                <w:rFonts w:eastAsia="仿宋"/>
                <w:kern w:val="0"/>
                <w:sz w:val="24"/>
                <w:szCs w:val="24"/>
              </w:rPr>
              <w:t>5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14:paraId="154EC10F" w14:textId="77777777" w:rsidR="00C34830" w:rsidRDefault="00C34830" w:rsidP="00CF7B6E">
            <w:pPr>
              <w:snapToGrid w:val="0"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14:paraId="09512AE7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09E79A37" w14:textId="77777777" w:rsidR="00C34830" w:rsidRDefault="00C34830" w:rsidP="00CF7B6E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</w:tr>
      <w:tr w:rsidR="00C34830" w14:paraId="1B0BCB2B" w14:textId="77777777" w:rsidTr="00C34830">
        <w:trPr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C3A" w14:textId="77777777" w:rsidR="00C34830" w:rsidRDefault="00C34830" w:rsidP="00CF7B6E">
            <w:pPr>
              <w:snapToGrid w:val="0"/>
              <w:rPr>
                <w:rFonts w:ascii="Calibri" w:eastAsia="楷体" w:hAnsi="Calibri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三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产学合作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14:paraId="57398706" w14:textId="77777777" w:rsidR="00C34830" w:rsidRDefault="00C34830" w:rsidP="00CF7B6E">
            <w:pPr>
              <w:snapToGrid w:val="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（包括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学院相关产业发展情况、前期产学合作情况和成效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限</w:t>
            </w:r>
            <w:r>
              <w:rPr>
                <w:rFonts w:eastAsia="仿宋"/>
                <w:kern w:val="0"/>
                <w:sz w:val="24"/>
                <w:szCs w:val="24"/>
              </w:rPr>
              <w:t>5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14:paraId="54FDD5BC" w14:textId="77777777" w:rsidR="00C34830" w:rsidRDefault="00C34830" w:rsidP="00CF7B6E">
            <w:pPr>
              <w:snapToGrid w:val="0"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14:paraId="28FD5DFF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C34830" w14:paraId="61A9F7D1" w14:textId="77777777" w:rsidTr="00C34830">
        <w:trPr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7B2" w14:textId="77777777" w:rsidR="00C34830" w:rsidRDefault="00C34830" w:rsidP="00CF7B6E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四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前期人才培养成效</w:t>
            </w:r>
          </w:p>
          <w:p w14:paraId="2F2E5E8C" w14:textId="77777777" w:rsidR="00C34830" w:rsidRDefault="00C34830" w:rsidP="00CF7B6E">
            <w:pPr>
              <w:snapToGrid w:val="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（包括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学校在教育教学改革方面的已有探索和成效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给出近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年学院毕业生到本行业（领域）就业的比例数据，限</w:t>
            </w:r>
            <w:r>
              <w:rPr>
                <w:rFonts w:eastAsia="仿宋"/>
                <w:kern w:val="0"/>
                <w:sz w:val="24"/>
                <w:szCs w:val="24"/>
              </w:rPr>
              <w:t>5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14:paraId="20EDF442" w14:textId="77777777" w:rsidR="00C34830" w:rsidRDefault="00C34830" w:rsidP="00CF7B6E">
            <w:pPr>
              <w:snapToGrid w:val="0"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14:paraId="63C041D2" w14:textId="77777777" w:rsidR="00C34830" w:rsidRDefault="00C34830" w:rsidP="00CF7B6E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</w:tr>
      <w:tr w:rsidR="00C34830" w14:paraId="0053A61B" w14:textId="77777777" w:rsidTr="00C34830">
        <w:trPr>
          <w:trHeight w:val="340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7A8" w14:textId="77777777" w:rsidR="00C34830" w:rsidRDefault="00C34830">
            <w:pPr>
              <w:rPr>
                <w:rFonts w:ascii="Calibri" w:eastAsia="宋体" w:hAnsi="Calibri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五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产业学院的合作企业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简况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（可复制表单，限填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个）</w:t>
            </w:r>
          </w:p>
        </w:tc>
      </w:tr>
      <w:tr w:rsidR="00C34830" w14:paraId="176A2B8F" w14:textId="77777777" w:rsidTr="00C34830">
        <w:trPr>
          <w:trHeight w:val="34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06C5" w14:textId="77777777" w:rsidR="00C34830" w:rsidRDefault="00C34830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lastRenderedPageBreak/>
              <w:t>基本情 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6672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合作企业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或单位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217" w14:textId="77777777" w:rsidR="00C34830" w:rsidRDefault="00C34830">
            <w:pPr>
              <w:rPr>
                <w:rFonts w:eastAsia="楷体"/>
                <w:kern w:val="0"/>
                <w:sz w:val="24"/>
                <w:szCs w:val="24"/>
              </w:rPr>
            </w:pPr>
          </w:p>
        </w:tc>
      </w:tr>
      <w:tr w:rsidR="00C34830" w14:paraId="7BB53D10" w14:textId="77777777" w:rsidTr="00C3483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C033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47A8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DC8" w14:textId="77777777" w:rsidR="00C34830" w:rsidRDefault="00C34830">
            <w:pPr>
              <w:rPr>
                <w:rFonts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51F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联系人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CA7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</w:p>
        </w:tc>
      </w:tr>
      <w:tr w:rsidR="00C34830" w14:paraId="7714CA63" w14:textId="77777777" w:rsidTr="00C3483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C51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E2DB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6E5" w14:textId="77777777" w:rsidR="00C34830" w:rsidRDefault="00C34830">
            <w:pPr>
              <w:rPr>
                <w:rFonts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2924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DED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</w:p>
        </w:tc>
      </w:tr>
      <w:tr w:rsidR="00C34830" w14:paraId="5F3BC268" w14:textId="77777777" w:rsidTr="00C3483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2821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770C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0FB" w14:textId="77777777" w:rsidR="00C34830" w:rsidRDefault="00C34830">
            <w:pPr>
              <w:rPr>
                <w:rFonts w:eastAsia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2AD0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7EF" w14:textId="77777777" w:rsidR="00C34830" w:rsidRDefault="00C34830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</w:p>
        </w:tc>
      </w:tr>
      <w:tr w:rsidR="00C34830" w14:paraId="45ECEEA8" w14:textId="77777777" w:rsidTr="00C3483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EDAB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8373" w14:textId="77777777" w:rsidR="00C34830" w:rsidRDefault="00C34830">
            <w:pPr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3CF" w14:textId="77777777" w:rsidR="00C34830" w:rsidRDefault="00C34830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C34830" w14:paraId="37CAE25F" w14:textId="77777777" w:rsidTr="00C3483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706F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1E26" w14:textId="77777777" w:rsidR="00C34830" w:rsidRDefault="00C34830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11D" w14:textId="77777777" w:rsidR="00C34830" w:rsidRDefault="00C34830">
            <w:pPr>
              <w:rPr>
                <w:rFonts w:ascii="Calibri" w:eastAsia="楷体" w:hAnsi="Calibri"/>
                <w:kern w:val="0"/>
                <w:sz w:val="28"/>
                <w:szCs w:val="28"/>
              </w:rPr>
            </w:pPr>
          </w:p>
        </w:tc>
      </w:tr>
      <w:tr w:rsidR="00C34830" w14:paraId="71F8D2B3" w14:textId="77777777" w:rsidTr="00C3483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325F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AE0" w14:textId="77777777" w:rsidR="00C34830" w:rsidRDefault="00C34830">
            <w:pPr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合作企业计划每年投入学院建设资金数额（</w:t>
            </w:r>
            <w:r>
              <w:rPr>
                <w:rFonts w:eastAsia="楷体" w:hint="eastAsia"/>
                <w:kern w:val="0"/>
                <w:sz w:val="24"/>
                <w:szCs w:val="24"/>
              </w:rPr>
              <w:t>2021-2025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0AA" w14:textId="77777777" w:rsidR="00C34830" w:rsidRDefault="00C34830">
            <w:pPr>
              <w:ind w:firstLineChars="500" w:firstLine="1400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（单位：万）</w:t>
            </w:r>
          </w:p>
        </w:tc>
      </w:tr>
      <w:tr w:rsidR="00C34830" w14:paraId="68EDD3D0" w14:textId="77777777" w:rsidTr="00C3483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1F06" w14:textId="77777777" w:rsidR="00C34830" w:rsidRDefault="00C34830">
            <w:pPr>
              <w:widowControl/>
              <w:jc w:val="left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F14" w14:textId="77777777" w:rsidR="00C34830" w:rsidRDefault="00C34830">
            <w:pPr>
              <w:jc w:val="left"/>
              <w:rPr>
                <w:rFonts w:ascii="Calibri" w:eastAsia="仿宋" w:hAnsi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其他情况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情况）</w:t>
            </w:r>
          </w:p>
          <w:p w14:paraId="5999DC85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  <w:p w14:paraId="7EADB460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14:paraId="06E3C608" w14:textId="77777777" w:rsidR="00C34830" w:rsidRDefault="00C34830" w:rsidP="00C34830">
      <w:pPr>
        <w:rPr>
          <w:rFonts w:ascii="楷体_GB2312" w:eastAsia="楷体_GB2312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（每项限500字）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C34830" w14:paraId="2CE2F5ED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0DC" w14:textId="77777777" w:rsidR="00C34830" w:rsidRDefault="00C34830">
            <w:pPr>
              <w:rPr>
                <w:rFonts w:ascii="Calibri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人才培养模式</w:t>
            </w:r>
          </w:p>
          <w:p w14:paraId="4AC96B5A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2C283709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1DD417DB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CA40040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AAA9354" w14:textId="77777777" w:rsidR="00C34830" w:rsidRDefault="00C34830">
            <w:pPr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C34830" w14:paraId="6C501F05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AF8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（二）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专业建设情况</w:t>
            </w:r>
          </w:p>
          <w:p w14:paraId="410B95B7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3B62FB8B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5F58CA27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4830" w14:paraId="007EAA64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F63" w14:textId="77777777" w:rsidR="00C34830" w:rsidRDefault="00C34830">
            <w:pPr>
              <w:rPr>
                <w:rFonts w:ascii="Calibri" w:eastAsia="楷体" w:hAnsi="Calibri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（三）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校企合作模式</w:t>
            </w:r>
          </w:p>
          <w:p w14:paraId="49668A72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7DDA1D50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3A38777" w14:textId="77777777" w:rsidR="00C34830" w:rsidRDefault="00C34830">
            <w:pPr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  <w:p w14:paraId="2390AE62" w14:textId="77777777" w:rsidR="00C34830" w:rsidRDefault="00C34830">
            <w:pPr>
              <w:rPr>
                <w:b/>
                <w:kern w:val="0"/>
                <w:sz w:val="24"/>
                <w:szCs w:val="24"/>
              </w:rPr>
            </w:pPr>
          </w:p>
        </w:tc>
      </w:tr>
      <w:tr w:rsidR="00C34830" w14:paraId="5E12AA0F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811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（四）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实习实训基地建设情况</w:t>
            </w:r>
          </w:p>
          <w:p w14:paraId="4BB40E52" w14:textId="77777777" w:rsidR="00C34830" w:rsidRDefault="00C34830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5964355" w14:textId="046E0BE0" w:rsidR="00C34830" w:rsidRDefault="00C34830">
            <w:pPr>
              <w:jc w:val="left"/>
              <w:rPr>
                <w:rFonts w:ascii="Calibri" w:eastAsia="仿宋" w:hAnsi="Calibri"/>
                <w:kern w:val="0"/>
                <w:sz w:val="24"/>
                <w:szCs w:val="24"/>
              </w:rPr>
            </w:pPr>
          </w:p>
          <w:p w14:paraId="0CCA45BA" w14:textId="77777777" w:rsidR="0008600C" w:rsidRDefault="0008600C">
            <w:pPr>
              <w:jc w:val="left"/>
              <w:rPr>
                <w:rFonts w:ascii="Calibri" w:eastAsia="仿宋" w:hAnsi="Calibri"/>
                <w:kern w:val="0"/>
                <w:sz w:val="24"/>
                <w:szCs w:val="24"/>
              </w:rPr>
            </w:pPr>
          </w:p>
          <w:p w14:paraId="00A1E674" w14:textId="77777777" w:rsidR="00C34830" w:rsidRDefault="00C34830">
            <w:pPr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</w:tr>
      <w:tr w:rsidR="00C34830" w14:paraId="223E17B2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AF4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（五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高水平教师队伍建设情况</w:t>
            </w:r>
          </w:p>
          <w:p w14:paraId="29CC47FE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  <w:p w14:paraId="1CF29B57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C34830" w14:paraId="145B050A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F41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（六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产学研服务平台建设情况</w:t>
            </w:r>
          </w:p>
          <w:p w14:paraId="38C4A76A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  <w:p w14:paraId="6B576F70" w14:textId="77777777" w:rsidR="00C34830" w:rsidRDefault="00C34830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</w:tr>
      <w:tr w:rsidR="00C34830" w14:paraId="5666EFB4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319" w14:textId="77777777" w:rsidR="00C34830" w:rsidRDefault="00C34830">
            <w:pPr>
              <w:rPr>
                <w:rFonts w:ascii="Calibri" w:eastAsia="楷体" w:hAnsi="Calibri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（七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管理体制机制情况</w:t>
            </w:r>
          </w:p>
          <w:p w14:paraId="76325DFA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  <w:p w14:paraId="75F81C62" w14:textId="77777777" w:rsidR="00C34830" w:rsidRDefault="00C34830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14:paraId="054C2CFF" w14:textId="2C8E9BB4" w:rsidR="0008600C" w:rsidRDefault="0008600C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</w:tr>
    </w:tbl>
    <w:p w14:paraId="4606A7A7" w14:textId="77777777" w:rsidR="00C34830" w:rsidRDefault="00C34830" w:rsidP="00C34830">
      <w:pPr>
        <w:rPr>
          <w:rFonts w:ascii="楷体_GB2312" w:eastAsia="楷体_GB2312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保障体系</w:t>
      </w:r>
      <w:r>
        <w:rPr>
          <w:rFonts w:ascii="楷体_GB2312" w:eastAsia="楷体_GB2312" w:hint="eastAsia"/>
          <w:sz w:val="32"/>
          <w:szCs w:val="32"/>
        </w:rPr>
        <w:t>（限1000字）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C34830" w14:paraId="24FEAE91" w14:textId="77777777" w:rsidTr="00C34830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94A7" w14:textId="77777777" w:rsidR="00C34830" w:rsidRDefault="00C34830">
            <w:pPr>
              <w:jc w:val="left"/>
              <w:rPr>
                <w:rFonts w:ascii="Calibri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（包括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组织保障、政策保障、经费保障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等）</w:t>
            </w:r>
          </w:p>
          <w:p w14:paraId="16057C20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6B77869A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6A4824FF" w14:textId="20EE7D19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7841F362" w14:textId="5D8B4865" w:rsidR="0008600C" w:rsidRDefault="0008600C">
            <w:pPr>
              <w:jc w:val="left"/>
              <w:rPr>
                <w:kern w:val="0"/>
                <w:sz w:val="24"/>
                <w:szCs w:val="24"/>
              </w:rPr>
            </w:pPr>
          </w:p>
          <w:p w14:paraId="43653B9C" w14:textId="3F649858" w:rsidR="0008600C" w:rsidRDefault="0008600C">
            <w:pPr>
              <w:jc w:val="left"/>
              <w:rPr>
                <w:kern w:val="0"/>
                <w:sz w:val="24"/>
                <w:szCs w:val="24"/>
              </w:rPr>
            </w:pPr>
          </w:p>
          <w:p w14:paraId="1135488E" w14:textId="77777777" w:rsidR="0008600C" w:rsidRDefault="0008600C">
            <w:pPr>
              <w:jc w:val="left"/>
              <w:rPr>
                <w:kern w:val="0"/>
                <w:sz w:val="24"/>
                <w:szCs w:val="24"/>
              </w:rPr>
            </w:pPr>
          </w:p>
          <w:p w14:paraId="6CC036AE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597BC62B" w14:textId="77777777" w:rsidR="00C34830" w:rsidRDefault="00C34830" w:rsidP="00C34830">
      <w:pPr>
        <w:rPr>
          <w:rFonts w:ascii="Calibri" w:eastAsia="黑体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六、主要特色及</w:t>
      </w:r>
      <w:r>
        <w:rPr>
          <w:rFonts w:ascii="黑体" w:eastAsia="黑体" w:hAnsi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（限300字）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4830" w14:paraId="390F53EA" w14:textId="77777777" w:rsidTr="00C34830">
        <w:trPr>
          <w:trHeight w:val="2358"/>
          <w:jc w:val="center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31F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2D1204DC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2751247F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6EF1D4EE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E82A286" w14:textId="77777777" w:rsidR="00C34830" w:rsidRDefault="00C34830">
            <w:pPr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  <w:p w14:paraId="04A1D676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4FAD0FEF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3D491DF7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1C1300EA" w14:textId="77777777" w:rsidR="00C34830" w:rsidRDefault="00C34830" w:rsidP="00C34830">
      <w:pPr>
        <w:rPr>
          <w:rFonts w:ascii="楷体_GB2312" w:eastAsia="楷体_GB2312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七、发展规划及展望</w:t>
      </w:r>
      <w:r>
        <w:rPr>
          <w:rFonts w:ascii="楷体_GB2312" w:eastAsia="楷体_GB2312" w:hint="eastAsia"/>
          <w:sz w:val="32"/>
          <w:szCs w:val="32"/>
        </w:rPr>
        <w:t>（限500字）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C34830" w14:paraId="1F98B34F" w14:textId="77777777" w:rsidTr="00CF7B6E">
        <w:trPr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0BC" w14:textId="77777777" w:rsidR="00C34830" w:rsidRDefault="00C34830">
            <w:pPr>
              <w:jc w:val="left"/>
              <w:rPr>
                <w:rFonts w:ascii="Calibri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（按照规划建设年份分解改革任务，包括各阶段对应取得的阶段性成果）</w:t>
            </w:r>
          </w:p>
          <w:p w14:paraId="28B849F7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  <w:p w14:paraId="73ABF295" w14:textId="7C2B98BD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  <w:p w14:paraId="2F8F908F" w14:textId="77777777" w:rsidR="0008600C" w:rsidRDefault="0008600C">
            <w:pPr>
              <w:jc w:val="left"/>
              <w:rPr>
                <w:kern w:val="0"/>
                <w:sz w:val="24"/>
                <w:szCs w:val="24"/>
              </w:rPr>
            </w:pPr>
          </w:p>
          <w:p w14:paraId="268637BD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6152003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379B81A" w14:textId="77777777" w:rsidR="00C34830" w:rsidRDefault="00C34830">
            <w:pPr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</w:tbl>
    <w:p w14:paraId="4023ACE6" w14:textId="77777777" w:rsidR="00C34830" w:rsidRDefault="00C34830" w:rsidP="00C34830">
      <w:pPr>
        <w:rPr>
          <w:rFonts w:ascii="Calibri" w:eastAsia="黑体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八、风险分析及应对预案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4830" w14:paraId="555E35F7" w14:textId="77777777" w:rsidTr="00C34830">
        <w:trPr>
          <w:jc w:val="center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D2C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（一）风险分析</w:t>
            </w:r>
          </w:p>
          <w:p w14:paraId="0747CDC1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（包括政策风险、财政风险、对外合作风险等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，限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14:paraId="788BE48A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68AD2480" w14:textId="3DEAECD1" w:rsidR="0008600C" w:rsidRDefault="0008600C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C34830" w14:paraId="68D02AEC" w14:textId="77777777" w:rsidTr="00C34830">
        <w:trPr>
          <w:jc w:val="center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B0D" w14:textId="77777777" w:rsidR="00C34830" w:rsidRDefault="00C34830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（二）应对预案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（限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字）</w:t>
            </w:r>
          </w:p>
          <w:p w14:paraId="019F7ECB" w14:textId="77777777" w:rsidR="00C34830" w:rsidRDefault="00C34830">
            <w:pPr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5ECFE6A5" w14:textId="77777777" w:rsidR="00C34830" w:rsidRDefault="00C34830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150B8304" w14:textId="77777777" w:rsidR="00C34830" w:rsidRDefault="00C34830" w:rsidP="00C34830">
      <w:pPr>
        <w:rPr>
          <w:rFonts w:ascii="Calibri" w:eastAsia="黑体" w:hAnsi="Calibri" w:cs="Calibri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九、佐证材料清单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4830" w14:paraId="31565DCA" w14:textId="77777777" w:rsidTr="00C34830">
        <w:trPr>
          <w:jc w:val="center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DC7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（分条列明清单，限</w:t>
            </w:r>
            <w:r>
              <w:rPr>
                <w:rFonts w:eastAsia="仿宋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条以内，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佐证材料以扫描件形式上传至在线申报系统）</w:t>
            </w:r>
          </w:p>
          <w:p w14:paraId="47CD2ACC" w14:textId="77777777" w:rsidR="00C34830" w:rsidRDefault="00C34830">
            <w:pPr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  <w:p w14:paraId="24EFA9C1" w14:textId="061566FA" w:rsidR="00C34830" w:rsidRDefault="00C34830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E1C470E" w14:textId="0236611E" w:rsidR="0008600C" w:rsidRDefault="0008600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B386C13" w14:textId="77777777" w:rsidR="0008600C" w:rsidRDefault="0008600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9501C32" w14:textId="77777777" w:rsidR="00C34830" w:rsidRDefault="00C34830">
            <w:pPr>
              <w:jc w:val="left"/>
              <w:rPr>
                <w:rFonts w:ascii="Calibri" w:eastAsia="宋体" w:hAnsi="Calibri"/>
                <w:kern w:val="0"/>
                <w:sz w:val="24"/>
                <w:szCs w:val="24"/>
              </w:rPr>
            </w:pPr>
          </w:p>
        </w:tc>
      </w:tr>
    </w:tbl>
    <w:p w14:paraId="5958EDFD" w14:textId="77777777" w:rsidR="00C34830" w:rsidRDefault="00C34830" w:rsidP="00CF7B6E">
      <w:pPr>
        <w:rPr>
          <w:rFonts w:ascii="Calibri" w:eastAsia="楷体" w:hAnsi="Calibri" w:cs="Calibri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t>十、审核意见</w:t>
      </w:r>
      <w:r>
        <w:rPr>
          <w:rFonts w:ascii="楷体" w:eastAsia="楷体" w:hAnsi="楷体"/>
          <w:sz w:val="28"/>
          <w:szCs w:val="28"/>
        </w:rPr>
        <w:t>（建设各方对申报</w:t>
      </w:r>
      <w:r>
        <w:rPr>
          <w:rFonts w:ascii="楷体" w:eastAsia="楷体" w:hAnsi="楷体" w:hint="eastAsia"/>
          <w:sz w:val="28"/>
          <w:szCs w:val="28"/>
        </w:rPr>
        <w:t>教育部</w:t>
      </w:r>
      <w:r>
        <w:rPr>
          <w:rFonts w:ascii="楷体" w:eastAsia="楷体" w:hAnsi="楷体"/>
          <w:sz w:val="28"/>
          <w:szCs w:val="28"/>
        </w:rPr>
        <w:t>现代产业学院的具体意见）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4830" w14:paraId="2AC9D036" w14:textId="77777777" w:rsidTr="00C34830">
        <w:trPr>
          <w:trHeight w:val="474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FA6C" w14:textId="77777777" w:rsidR="00C34830" w:rsidRDefault="00C34830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产业学院院长意见</w:t>
            </w:r>
          </w:p>
        </w:tc>
      </w:tr>
      <w:tr w:rsidR="00C34830" w14:paraId="6F1BD44F" w14:textId="77777777" w:rsidTr="00C34830">
        <w:trPr>
          <w:trHeight w:val="507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C54" w14:textId="77777777" w:rsidR="00C34830" w:rsidRDefault="00C34830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经审核，表格所填内容属实，</w:t>
            </w:r>
          </w:p>
          <w:p w14:paraId="51599BA5" w14:textId="77777777" w:rsidR="00C34830" w:rsidRDefault="00C34830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本人对所填内容负责。</w:t>
            </w:r>
          </w:p>
          <w:p w14:paraId="75B4ED91" w14:textId="77777777" w:rsidR="00C34830" w:rsidRDefault="00C34830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</w:t>
            </w:r>
          </w:p>
          <w:p w14:paraId="390AD1B5" w14:textId="77777777" w:rsidR="00C34830" w:rsidRDefault="00C348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签名：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日期：</w:t>
            </w:r>
          </w:p>
        </w:tc>
      </w:tr>
      <w:tr w:rsidR="00C34830" w14:paraId="1445E50C" w14:textId="77777777" w:rsidTr="00C34830">
        <w:trPr>
          <w:trHeight w:val="455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673" w14:textId="77777777" w:rsidR="00C34830" w:rsidRDefault="00C34830">
            <w:pPr>
              <w:snapToGrid w:val="0"/>
              <w:rPr>
                <w:rFonts w:ascii="Calibri" w:eastAsia="仿宋_GB2312"/>
                <w:kern w:val="0"/>
                <w:sz w:val="32"/>
                <w:szCs w:val="32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学校意见</w:t>
            </w:r>
          </w:p>
        </w:tc>
      </w:tr>
      <w:tr w:rsidR="00C34830" w14:paraId="1AD0A2BE" w14:textId="77777777" w:rsidTr="00C34830">
        <w:trPr>
          <w:trHeight w:val="507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689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FF8EAF6" w14:textId="77777777" w:rsidR="00C34830" w:rsidRDefault="00C34830">
            <w:pPr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  <w:p w14:paraId="5B5A9623" w14:textId="77777777" w:rsidR="00C34830" w:rsidRDefault="00C34830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3EB473" w14:textId="77777777" w:rsidR="00C34830" w:rsidRDefault="00C34830">
            <w:pPr>
              <w:snapToGrid w:val="0"/>
              <w:spacing w:line="360" w:lineRule="auto"/>
              <w:ind w:firstLineChars="700" w:firstLine="1680"/>
              <w:jc w:val="left"/>
              <w:rPr>
                <w:rFonts w:ascii="Calibri" w:eastAsia="仿宋_GB2312" w:hAnsi="Calibri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校长签名：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学校（公章）</w:t>
            </w:r>
          </w:p>
          <w:p w14:paraId="299D83A9" w14:textId="77777777" w:rsidR="00C34830" w:rsidRDefault="00C34830">
            <w:pPr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日期：</w:t>
            </w:r>
          </w:p>
        </w:tc>
      </w:tr>
      <w:tr w:rsidR="00C34830" w14:paraId="0C7006DC" w14:textId="77777777" w:rsidTr="00C34830">
        <w:trPr>
          <w:trHeight w:val="425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1D47" w14:textId="77777777" w:rsidR="00C34830" w:rsidRDefault="00C34830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合作企业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C34830" w14:paraId="04CB2735" w14:textId="77777777" w:rsidTr="00C34830">
        <w:trPr>
          <w:trHeight w:val="1495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9B4" w14:textId="6266DAE1" w:rsidR="00C34830" w:rsidRDefault="00C34830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1EE7D1D1" w14:textId="77777777" w:rsidR="0008600C" w:rsidRDefault="0008600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14:paraId="638F8E87" w14:textId="77777777" w:rsidR="00C34830" w:rsidRDefault="00C3483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55BBD78" w14:textId="77777777" w:rsidR="00C34830" w:rsidRDefault="00C34830">
            <w:pPr>
              <w:spacing w:line="360" w:lineRule="auto"/>
              <w:ind w:firstLineChars="700" w:firstLine="1680"/>
              <w:jc w:val="left"/>
              <w:rPr>
                <w:rFonts w:ascii="Calibri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lastRenderedPageBreak/>
              <w:t>负责人签名：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单位（公章）</w:t>
            </w:r>
          </w:p>
          <w:p w14:paraId="7B8051B3" w14:textId="77777777" w:rsidR="00C34830" w:rsidRDefault="00C3483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日期：</w:t>
            </w:r>
          </w:p>
        </w:tc>
      </w:tr>
    </w:tbl>
    <w:p w14:paraId="0310D47E" w14:textId="706E192F" w:rsidR="005D3442" w:rsidRDefault="005D3442" w:rsidP="00CF7B6E">
      <w:pPr>
        <w:rPr>
          <w:rFonts w:ascii="仿宋" w:eastAsia="仿宋" w:hAnsi="仿宋"/>
          <w:color w:val="FF0000"/>
          <w:sz w:val="32"/>
          <w:szCs w:val="32"/>
        </w:rPr>
      </w:pPr>
    </w:p>
    <w:sectPr w:rsidR="005D3442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357C" w14:textId="77777777" w:rsidR="009C2597" w:rsidRDefault="009C2597">
      <w:r>
        <w:separator/>
      </w:r>
    </w:p>
  </w:endnote>
  <w:endnote w:type="continuationSeparator" w:id="0">
    <w:p w14:paraId="00D692A3" w14:textId="77777777" w:rsidR="009C2597" w:rsidRDefault="009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299503"/>
    </w:sdtPr>
    <w:sdtEndPr>
      <w:rPr>
        <w:rFonts w:ascii="宋体" w:eastAsia="宋体" w:hAnsi="宋体"/>
        <w:sz w:val="28"/>
        <w:szCs w:val="28"/>
      </w:rPr>
    </w:sdtEndPr>
    <w:sdtContent>
      <w:p w14:paraId="21C81C26" w14:textId="77777777" w:rsidR="00E67840" w:rsidRDefault="00E67840" w:rsidP="00E6784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229D2">
          <w:rPr>
            <w:rFonts w:ascii="宋体" w:eastAsia="宋体" w:hAnsi="宋体"/>
            <w:noProof/>
            <w:sz w:val="28"/>
            <w:szCs w:val="28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77172EA9" w14:textId="77777777" w:rsidR="00E67840" w:rsidRDefault="00E678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962580"/>
    </w:sdtPr>
    <w:sdtEndPr>
      <w:rPr>
        <w:rFonts w:ascii="宋体" w:eastAsia="宋体" w:hAnsi="宋体"/>
        <w:sz w:val="28"/>
        <w:szCs w:val="28"/>
      </w:rPr>
    </w:sdtEndPr>
    <w:sdtContent>
      <w:p w14:paraId="739FD417" w14:textId="77777777" w:rsidR="005D3442" w:rsidRDefault="00B671E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229D2" w:rsidRPr="002229D2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55987A61" w14:textId="77777777" w:rsidR="005D3442" w:rsidRDefault="005D34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7DFA" w14:textId="77777777" w:rsidR="009C2597" w:rsidRDefault="009C2597">
      <w:r>
        <w:separator/>
      </w:r>
    </w:p>
  </w:footnote>
  <w:footnote w:type="continuationSeparator" w:id="0">
    <w:p w14:paraId="40654EB0" w14:textId="77777777" w:rsidR="009C2597" w:rsidRDefault="009C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F"/>
    <w:rsid w:val="000002AC"/>
    <w:rsid w:val="00002B9C"/>
    <w:rsid w:val="00010122"/>
    <w:rsid w:val="0001146E"/>
    <w:rsid w:val="00027D8D"/>
    <w:rsid w:val="00033D31"/>
    <w:rsid w:val="00036DEE"/>
    <w:rsid w:val="000412F2"/>
    <w:rsid w:val="000477ED"/>
    <w:rsid w:val="0005160D"/>
    <w:rsid w:val="000560F0"/>
    <w:rsid w:val="000626A5"/>
    <w:rsid w:val="000735F0"/>
    <w:rsid w:val="000776E6"/>
    <w:rsid w:val="00083540"/>
    <w:rsid w:val="00084E56"/>
    <w:rsid w:val="00084EC5"/>
    <w:rsid w:val="0008600C"/>
    <w:rsid w:val="000A378D"/>
    <w:rsid w:val="000A7AD8"/>
    <w:rsid w:val="000B2731"/>
    <w:rsid w:val="000C1F50"/>
    <w:rsid w:val="000C3994"/>
    <w:rsid w:val="000D54CB"/>
    <w:rsid w:val="000D6B15"/>
    <w:rsid w:val="000E1425"/>
    <w:rsid w:val="000F52FE"/>
    <w:rsid w:val="000F5C34"/>
    <w:rsid w:val="00102C8F"/>
    <w:rsid w:val="00104360"/>
    <w:rsid w:val="00124348"/>
    <w:rsid w:val="00140F74"/>
    <w:rsid w:val="00142103"/>
    <w:rsid w:val="001448A3"/>
    <w:rsid w:val="00153844"/>
    <w:rsid w:val="00160212"/>
    <w:rsid w:val="00163AA9"/>
    <w:rsid w:val="001658FD"/>
    <w:rsid w:val="001807A3"/>
    <w:rsid w:val="00181834"/>
    <w:rsid w:val="0018235C"/>
    <w:rsid w:val="00197E44"/>
    <w:rsid w:val="001B6F21"/>
    <w:rsid w:val="001B7E08"/>
    <w:rsid w:val="001D17DF"/>
    <w:rsid w:val="001D73C2"/>
    <w:rsid w:val="001E7D96"/>
    <w:rsid w:val="001F0897"/>
    <w:rsid w:val="001F13FE"/>
    <w:rsid w:val="001F5AF2"/>
    <w:rsid w:val="00207856"/>
    <w:rsid w:val="002133B6"/>
    <w:rsid w:val="00215B68"/>
    <w:rsid w:val="002229D2"/>
    <w:rsid w:val="00223A7D"/>
    <w:rsid w:val="002370A6"/>
    <w:rsid w:val="0024036B"/>
    <w:rsid w:val="00242A2E"/>
    <w:rsid w:val="00256376"/>
    <w:rsid w:val="00256DB8"/>
    <w:rsid w:val="0026064C"/>
    <w:rsid w:val="002638AE"/>
    <w:rsid w:val="00275B19"/>
    <w:rsid w:val="00277306"/>
    <w:rsid w:val="00277699"/>
    <w:rsid w:val="002803F5"/>
    <w:rsid w:val="0028075E"/>
    <w:rsid w:val="002858D1"/>
    <w:rsid w:val="002A30E4"/>
    <w:rsid w:val="002C12EF"/>
    <w:rsid w:val="002C2FAA"/>
    <w:rsid w:val="002E3819"/>
    <w:rsid w:val="002F4927"/>
    <w:rsid w:val="00305342"/>
    <w:rsid w:val="00307A0A"/>
    <w:rsid w:val="003102EC"/>
    <w:rsid w:val="003125C1"/>
    <w:rsid w:val="00313EDD"/>
    <w:rsid w:val="0031742B"/>
    <w:rsid w:val="00320004"/>
    <w:rsid w:val="003512B6"/>
    <w:rsid w:val="00355941"/>
    <w:rsid w:val="00360B88"/>
    <w:rsid w:val="00360E37"/>
    <w:rsid w:val="00380EEC"/>
    <w:rsid w:val="003811CA"/>
    <w:rsid w:val="00390D17"/>
    <w:rsid w:val="003936D0"/>
    <w:rsid w:val="003A6F3E"/>
    <w:rsid w:val="003B3C96"/>
    <w:rsid w:val="003B5FA6"/>
    <w:rsid w:val="003F0A9A"/>
    <w:rsid w:val="003F5A0B"/>
    <w:rsid w:val="0041384F"/>
    <w:rsid w:val="0041494B"/>
    <w:rsid w:val="00417F2E"/>
    <w:rsid w:val="004221E4"/>
    <w:rsid w:val="0043479F"/>
    <w:rsid w:val="00434E45"/>
    <w:rsid w:val="004455FC"/>
    <w:rsid w:val="00464C49"/>
    <w:rsid w:val="00467633"/>
    <w:rsid w:val="00472DF8"/>
    <w:rsid w:val="00475D8B"/>
    <w:rsid w:val="004841A9"/>
    <w:rsid w:val="00485282"/>
    <w:rsid w:val="004866D0"/>
    <w:rsid w:val="0049372F"/>
    <w:rsid w:val="004946C9"/>
    <w:rsid w:val="00497756"/>
    <w:rsid w:val="004A1CB0"/>
    <w:rsid w:val="004A2E71"/>
    <w:rsid w:val="004B34E8"/>
    <w:rsid w:val="004B5BAA"/>
    <w:rsid w:val="004C16C6"/>
    <w:rsid w:val="004C4B9A"/>
    <w:rsid w:val="004C5929"/>
    <w:rsid w:val="004D2689"/>
    <w:rsid w:val="004D3650"/>
    <w:rsid w:val="004E168B"/>
    <w:rsid w:val="004E28C0"/>
    <w:rsid w:val="004F0225"/>
    <w:rsid w:val="004F4AEA"/>
    <w:rsid w:val="00502A51"/>
    <w:rsid w:val="00503B04"/>
    <w:rsid w:val="0050752A"/>
    <w:rsid w:val="00521828"/>
    <w:rsid w:val="00524EA2"/>
    <w:rsid w:val="00526EFF"/>
    <w:rsid w:val="00530F4C"/>
    <w:rsid w:val="00531C32"/>
    <w:rsid w:val="00540E2B"/>
    <w:rsid w:val="0054106F"/>
    <w:rsid w:val="005778F2"/>
    <w:rsid w:val="00585553"/>
    <w:rsid w:val="005917BC"/>
    <w:rsid w:val="0059353F"/>
    <w:rsid w:val="005C335C"/>
    <w:rsid w:val="005D3442"/>
    <w:rsid w:val="005D716F"/>
    <w:rsid w:val="005D73C7"/>
    <w:rsid w:val="00607FDF"/>
    <w:rsid w:val="00611C90"/>
    <w:rsid w:val="0062011B"/>
    <w:rsid w:val="0062262D"/>
    <w:rsid w:val="0065273C"/>
    <w:rsid w:val="00652DC1"/>
    <w:rsid w:val="00657FAF"/>
    <w:rsid w:val="006653AB"/>
    <w:rsid w:val="006808CA"/>
    <w:rsid w:val="00680964"/>
    <w:rsid w:val="006849AE"/>
    <w:rsid w:val="00685EEE"/>
    <w:rsid w:val="00690CC5"/>
    <w:rsid w:val="00697392"/>
    <w:rsid w:val="006B13A8"/>
    <w:rsid w:val="006F28C4"/>
    <w:rsid w:val="006F6CAC"/>
    <w:rsid w:val="006F7235"/>
    <w:rsid w:val="00701892"/>
    <w:rsid w:val="007078B8"/>
    <w:rsid w:val="00710990"/>
    <w:rsid w:val="0076669A"/>
    <w:rsid w:val="00775286"/>
    <w:rsid w:val="00783AA6"/>
    <w:rsid w:val="007875DE"/>
    <w:rsid w:val="00790474"/>
    <w:rsid w:val="007926B8"/>
    <w:rsid w:val="007A63EE"/>
    <w:rsid w:val="007B26D0"/>
    <w:rsid w:val="007B312A"/>
    <w:rsid w:val="007C2BB2"/>
    <w:rsid w:val="007E5E6B"/>
    <w:rsid w:val="007F12D3"/>
    <w:rsid w:val="0080158D"/>
    <w:rsid w:val="008060D9"/>
    <w:rsid w:val="0080739F"/>
    <w:rsid w:val="00811A28"/>
    <w:rsid w:val="008142E2"/>
    <w:rsid w:val="00815542"/>
    <w:rsid w:val="008227D5"/>
    <w:rsid w:val="008235BA"/>
    <w:rsid w:val="00823EF2"/>
    <w:rsid w:val="008255BF"/>
    <w:rsid w:val="00830089"/>
    <w:rsid w:val="008308EC"/>
    <w:rsid w:val="00841E62"/>
    <w:rsid w:val="008434AB"/>
    <w:rsid w:val="008443A7"/>
    <w:rsid w:val="00850DA5"/>
    <w:rsid w:val="008545E3"/>
    <w:rsid w:val="00854DD7"/>
    <w:rsid w:val="0085585B"/>
    <w:rsid w:val="00855F2B"/>
    <w:rsid w:val="008631B6"/>
    <w:rsid w:val="0086430C"/>
    <w:rsid w:val="00867229"/>
    <w:rsid w:val="00880542"/>
    <w:rsid w:val="00884A1F"/>
    <w:rsid w:val="00890A96"/>
    <w:rsid w:val="008A1F40"/>
    <w:rsid w:val="008A6530"/>
    <w:rsid w:val="008B2796"/>
    <w:rsid w:val="008B7E85"/>
    <w:rsid w:val="008C1D5F"/>
    <w:rsid w:val="008C1E53"/>
    <w:rsid w:val="008C4923"/>
    <w:rsid w:val="008D224C"/>
    <w:rsid w:val="008D6D80"/>
    <w:rsid w:val="008D7FDE"/>
    <w:rsid w:val="008E0FDC"/>
    <w:rsid w:val="008E7DE7"/>
    <w:rsid w:val="008F1915"/>
    <w:rsid w:val="008F3FD5"/>
    <w:rsid w:val="00922209"/>
    <w:rsid w:val="00924655"/>
    <w:rsid w:val="00933B75"/>
    <w:rsid w:val="00940B40"/>
    <w:rsid w:val="00946710"/>
    <w:rsid w:val="00950A30"/>
    <w:rsid w:val="00950E19"/>
    <w:rsid w:val="00961BE5"/>
    <w:rsid w:val="00970011"/>
    <w:rsid w:val="00976FC1"/>
    <w:rsid w:val="00977B86"/>
    <w:rsid w:val="00981F54"/>
    <w:rsid w:val="00992084"/>
    <w:rsid w:val="009978EB"/>
    <w:rsid w:val="009A0D50"/>
    <w:rsid w:val="009A4BCC"/>
    <w:rsid w:val="009B7205"/>
    <w:rsid w:val="009C2597"/>
    <w:rsid w:val="009C5F33"/>
    <w:rsid w:val="009C68F3"/>
    <w:rsid w:val="009D6346"/>
    <w:rsid w:val="009E2BE2"/>
    <w:rsid w:val="00A00644"/>
    <w:rsid w:val="00A006F0"/>
    <w:rsid w:val="00A2176E"/>
    <w:rsid w:val="00A225C8"/>
    <w:rsid w:val="00A23745"/>
    <w:rsid w:val="00A25698"/>
    <w:rsid w:val="00A25A69"/>
    <w:rsid w:val="00A34FDA"/>
    <w:rsid w:val="00A41056"/>
    <w:rsid w:val="00A4194C"/>
    <w:rsid w:val="00A430E8"/>
    <w:rsid w:val="00A56676"/>
    <w:rsid w:val="00A6226B"/>
    <w:rsid w:val="00A632DB"/>
    <w:rsid w:val="00A66EFB"/>
    <w:rsid w:val="00A67294"/>
    <w:rsid w:val="00A77C92"/>
    <w:rsid w:val="00A91893"/>
    <w:rsid w:val="00AA1A37"/>
    <w:rsid w:val="00AB3F33"/>
    <w:rsid w:val="00AC557D"/>
    <w:rsid w:val="00AC6159"/>
    <w:rsid w:val="00AC7FEE"/>
    <w:rsid w:val="00AD082F"/>
    <w:rsid w:val="00AF7075"/>
    <w:rsid w:val="00B03C24"/>
    <w:rsid w:val="00B03D72"/>
    <w:rsid w:val="00B051C3"/>
    <w:rsid w:val="00B338D7"/>
    <w:rsid w:val="00B36015"/>
    <w:rsid w:val="00B372BB"/>
    <w:rsid w:val="00B37993"/>
    <w:rsid w:val="00B407E9"/>
    <w:rsid w:val="00B4113E"/>
    <w:rsid w:val="00B4214C"/>
    <w:rsid w:val="00B43EA5"/>
    <w:rsid w:val="00B55CDC"/>
    <w:rsid w:val="00B635B0"/>
    <w:rsid w:val="00B671E0"/>
    <w:rsid w:val="00B6735D"/>
    <w:rsid w:val="00B67FDD"/>
    <w:rsid w:val="00B76B84"/>
    <w:rsid w:val="00B774F4"/>
    <w:rsid w:val="00B80891"/>
    <w:rsid w:val="00B9023A"/>
    <w:rsid w:val="00B91BE6"/>
    <w:rsid w:val="00B93D52"/>
    <w:rsid w:val="00B96D91"/>
    <w:rsid w:val="00B96EDB"/>
    <w:rsid w:val="00BA3F07"/>
    <w:rsid w:val="00BC438A"/>
    <w:rsid w:val="00BC6329"/>
    <w:rsid w:val="00BC6B7A"/>
    <w:rsid w:val="00BD0E88"/>
    <w:rsid w:val="00BE6833"/>
    <w:rsid w:val="00C05416"/>
    <w:rsid w:val="00C11CA7"/>
    <w:rsid w:val="00C11E6D"/>
    <w:rsid w:val="00C1336A"/>
    <w:rsid w:val="00C2547A"/>
    <w:rsid w:val="00C25577"/>
    <w:rsid w:val="00C33AB6"/>
    <w:rsid w:val="00C34830"/>
    <w:rsid w:val="00C42485"/>
    <w:rsid w:val="00C467F9"/>
    <w:rsid w:val="00C4755E"/>
    <w:rsid w:val="00C648AA"/>
    <w:rsid w:val="00C71151"/>
    <w:rsid w:val="00C7714C"/>
    <w:rsid w:val="00C86134"/>
    <w:rsid w:val="00C94806"/>
    <w:rsid w:val="00CA0F5C"/>
    <w:rsid w:val="00CA1127"/>
    <w:rsid w:val="00CA7207"/>
    <w:rsid w:val="00CB3BAA"/>
    <w:rsid w:val="00CB51F6"/>
    <w:rsid w:val="00CC7569"/>
    <w:rsid w:val="00CD6296"/>
    <w:rsid w:val="00CF7B6E"/>
    <w:rsid w:val="00D009FF"/>
    <w:rsid w:val="00D25F10"/>
    <w:rsid w:val="00D34994"/>
    <w:rsid w:val="00D40925"/>
    <w:rsid w:val="00D46CFF"/>
    <w:rsid w:val="00D636A0"/>
    <w:rsid w:val="00D735D1"/>
    <w:rsid w:val="00D865DC"/>
    <w:rsid w:val="00DA0143"/>
    <w:rsid w:val="00DA2DB3"/>
    <w:rsid w:val="00DA3554"/>
    <w:rsid w:val="00DB1F79"/>
    <w:rsid w:val="00DB291E"/>
    <w:rsid w:val="00DB63F2"/>
    <w:rsid w:val="00DC3B77"/>
    <w:rsid w:val="00DC59D4"/>
    <w:rsid w:val="00DC7CD3"/>
    <w:rsid w:val="00DE31DC"/>
    <w:rsid w:val="00DF12EE"/>
    <w:rsid w:val="00E00B8F"/>
    <w:rsid w:val="00E068BE"/>
    <w:rsid w:val="00E07C39"/>
    <w:rsid w:val="00E117C2"/>
    <w:rsid w:val="00E17940"/>
    <w:rsid w:val="00E22D5D"/>
    <w:rsid w:val="00E31D62"/>
    <w:rsid w:val="00E34EC1"/>
    <w:rsid w:val="00E36FFD"/>
    <w:rsid w:val="00E441BC"/>
    <w:rsid w:val="00E50984"/>
    <w:rsid w:val="00E5272E"/>
    <w:rsid w:val="00E66B9F"/>
    <w:rsid w:val="00E67840"/>
    <w:rsid w:val="00E7094D"/>
    <w:rsid w:val="00E73C63"/>
    <w:rsid w:val="00E83851"/>
    <w:rsid w:val="00E84B3C"/>
    <w:rsid w:val="00E8652A"/>
    <w:rsid w:val="00E934F7"/>
    <w:rsid w:val="00E942DE"/>
    <w:rsid w:val="00E971A2"/>
    <w:rsid w:val="00EB574F"/>
    <w:rsid w:val="00EC23D8"/>
    <w:rsid w:val="00EC5409"/>
    <w:rsid w:val="00ED44FD"/>
    <w:rsid w:val="00ED742E"/>
    <w:rsid w:val="00EE4217"/>
    <w:rsid w:val="00F04312"/>
    <w:rsid w:val="00F06019"/>
    <w:rsid w:val="00F07033"/>
    <w:rsid w:val="00F101D1"/>
    <w:rsid w:val="00F142BE"/>
    <w:rsid w:val="00F17686"/>
    <w:rsid w:val="00F17841"/>
    <w:rsid w:val="00F22B93"/>
    <w:rsid w:val="00F27A2E"/>
    <w:rsid w:val="00F36931"/>
    <w:rsid w:val="00F44123"/>
    <w:rsid w:val="00F44376"/>
    <w:rsid w:val="00F44462"/>
    <w:rsid w:val="00F52AEC"/>
    <w:rsid w:val="00F53DA7"/>
    <w:rsid w:val="00F545D1"/>
    <w:rsid w:val="00F5548B"/>
    <w:rsid w:val="00F62A02"/>
    <w:rsid w:val="00F6310B"/>
    <w:rsid w:val="00F700EA"/>
    <w:rsid w:val="00F73797"/>
    <w:rsid w:val="00F96475"/>
    <w:rsid w:val="00FA0549"/>
    <w:rsid w:val="00FA2694"/>
    <w:rsid w:val="00FA284D"/>
    <w:rsid w:val="00FA34AC"/>
    <w:rsid w:val="00FA3EDB"/>
    <w:rsid w:val="00FB1B87"/>
    <w:rsid w:val="00FB52AB"/>
    <w:rsid w:val="00FC1266"/>
    <w:rsid w:val="00FC2044"/>
    <w:rsid w:val="00FC3305"/>
    <w:rsid w:val="00FD5419"/>
    <w:rsid w:val="00FE01E3"/>
    <w:rsid w:val="00FE50CE"/>
    <w:rsid w:val="00FF03A4"/>
    <w:rsid w:val="00FF1ED4"/>
    <w:rsid w:val="0BA6531E"/>
    <w:rsid w:val="2EBC4458"/>
    <w:rsid w:val="3D2D4F1C"/>
    <w:rsid w:val="538B7426"/>
    <w:rsid w:val="5D2B1965"/>
    <w:rsid w:val="79252BF8"/>
    <w:rsid w:val="7AA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42AAB"/>
  <w15:docId w15:val="{E3335C5D-553B-44B0-B2A0-B138286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A25A69"/>
    <w:rPr>
      <w:kern w:val="2"/>
      <w:sz w:val="21"/>
      <w:szCs w:val="22"/>
    </w:rPr>
  </w:style>
  <w:style w:type="paragraph" w:styleId="ab">
    <w:name w:val="Plain Text"/>
    <w:basedOn w:val="a"/>
    <w:link w:val="Char4"/>
    <w:uiPriority w:val="99"/>
    <w:unhideWhenUsed/>
    <w:rsid w:val="00C34830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b"/>
    <w:uiPriority w:val="99"/>
    <w:rsid w:val="00C3483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70BA4-2AE7-4F18-9A28-D2217AEA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XWW</dc:creator>
  <cp:lastModifiedBy>Administrator</cp:lastModifiedBy>
  <cp:revision>2</cp:revision>
  <cp:lastPrinted>2023-03-03T05:55:00Z</cp:lastPrinted>
  <dcterms:created xsi:type="dcterms:W3CDTF">2023-03-09T02:23:00Z</dcterms:created>
  <dcterms:modified xsi:type="dcterms:W3CDTF">2023-03-09T02:23:00Z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