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hint="default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1:</w:t>
      </w:r>
    </w:p>
    <w:p>
      <w:pPr>
        <w:jc w:val="center"/>
        <w:rPr>
          <w:rFonts w:eastAsia="方正小标宋简体"/>
          <w:w w:val="90"/>
          <w:sz w:val="36"/>
          <w:szCs w:val="36"/>
        </w:rPr>
      </w:pPr>
      <w:bookmarkStart w:id="0" w:name="_GoBack"/>
      <w:r>
        <w:rPr>
          <w:rFonts w:eastAsia="方正小标宋简体"/>
          <w:w w:val="90"/>
          <w:sz w:val="36"/>
          <w:szCs w:val="36"/>
        </w:rPr>
        <w:t>2023年度江苏省外国留学生教育管理先进个人推荐表</w:t>
      </w:r>
    </w:p>
    <w:bookmarkEnd w:id="0"/>
    <w:tbl>
      <w:tblPr>
        <w:tblStyle w:val="2"/>
        <w:tblW w:w="9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889"/>
        <w:gridCol w:w="946"/>
        <w:gridCol w:w="680"/>
        <w:gridCol w:w="1422"/>
        <w:gridCol w:w="103"/>
        <w:gridCol w:w="951"/>
        <w:gridCol w:w="470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58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名</w:t>
            </w:r>
          </w:p>
        </w:tc>
        <w:tc>
          <w:tcPr>
            <w:tcW w:w="1889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6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 别</w:t>
            </w:r>
          </w:p>
        </w:tc>
        <w:tc>
          <w:tcPr>
            <w:tcW w:w="2102" w:type="dxa"/>
            <w:gridSpan w:val="2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4" w:type="dxa"/>
            <w:gridSpan w:val="3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527" w:type="dxa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58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学 校</w:t>
            </w:r>
          </w:p>
        </w:tc>
        <w:tc>
          <w:tcPr>
            <w:tcW w:w="3515" w:type="dxa"/>
            <w:gridSpan w:val="3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476" w:type="dxa"/>
            <w:gridSpan w:val="3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留学生人数</w:t>
            </w:r>
          </w:p>
        </w:tc>
        <w:tc>
          <w:tcPr>
            <w:tcW w:w="1997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58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 务</w:t>
            </w:r>
          </w:p>
        </w:tc>
        <w:tc>
          <w:tcPr>
            <w:tcW w:w="3515" w:type="dxa"/>
            <w:gridSpan w:val="3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25" w:type="dxa"/>
            <w:gridSpan w:val="2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岗 位</w:t>
            </w:r>
          </w:p>
        </w:tc>
        <w:tc>
          <w:tcPr>
            <w:tcW w:w="2948" w:type="dxa"/>
            <w:gridSpan w:val="3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突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出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事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迹</w:t>
            </w:r>
          </w:p>
        </w:tc>
        <w:tc>
          <w:tcPr>
            <w:tcW w:w="7988" w:type="dxa"/>
            <w:gridSpan w:val="8"/>
          </w:tcPr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15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部  门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  见</w:t>
            </w:r>
          </w:p>
        </w:tc>
        <w:tc>
          <w:tcPr>
            <w:tcW w:w="7988" w:type="dxa"/>
            <w:gridSpan w:val="8"/>
          </w:tcPr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8"/>
              </w:rPr>
              <w:t>签字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部门</w:t>
            </w:r>
            <w:r>
              <w:rPr>
                <w:rFonts w:eastAsia="仿宋_GB2312"/>
                <w:sz w:val="24"/>
              </w:rPr>
              <w:t>盖章）</w:t>
            </w:r>
          </w:p>
          <w:p>
            <w:pPr>
              <w:ind w:right="480"/>
              <w:jc w:val="right"/>
              <w:rPr>
                <w:rFonts w:eastAsia="仿宋_GB2312"/>
              </w:rPr>
            </w:pPr>
            <w:r>
              <w:rPr>
                <w:rFonts w:eastAsia="仿宋_GB2312"/>
                <w:sz w:val="24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15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  校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  见</w:t>
            </w:r>
          </w:p>
        </w:tc>
        <w:tc>
          <w:tcPr>
            <w:tcW w:w="7988" w:type="dxa"/>
            <w:gridSpan w:val="8"/>
          </w:tcPr>
          <w:p>
            <w:pPr>
              <w:rPr>
                <w:rFonts w:eastAsia="仿宋_GB2312"/>
              </w:rPr>
            </w:pPr>
          </w:p>
          <w:p>
            <w:pPr>
              <w:jc w:val="right"/>
              <w:rPr>
                <w:rFonts w:eastAsia="仿宋_GB2312"/>
                <w:sz w:val="24"/>
                <w:szCs w:val="28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8"/>
              </w:rPr>
              <w:t xml:space="preserve"> 签字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学校</w:t>
            </w:r>
            <w:r>
              <w:rPr>
                <w:rFonts w:eastAsia="仿宋_GB2312"/>
                <w:sz w:val="24"/>
              </w:rPr>
              <w:t>盖章）</w:t>
            </w:r>
          </w:p>
          <w:p>
            <w:pPr>
              <w:ind w:right="480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4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8"/>
                <w:szCs w:val="28"/>
              </w:rPr>
              <w:t>评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审意  见</w:t>
            </w:r>
          </w:p>
        </w:tc>
        <w:tc>
          <w:tcPr>
            <w:tcW w:w="7988" w:type="dxa"/>
            <w:gridSpan w:val="8"/>
            <w:vAlign w:val="bottom"/>
          </w:tcPr>
          <w:p>
            <w:pPr>
              <w:jc w:val="righ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（盖章）</w:t>
            </w:r>
          </w:p>
          <w:p>
            <w:pPr>
              <w:ind w:right="480"/>
              <w:jc w:val="righ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  注</w:t>
            </w:r>
          </w:p>
        </w:tc>
        <w:tc>
          <w:tcPr>
            <w:tcW w:w="7988" w:type="dxa"/>
            <w:gridSpan w:val="8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请对照评选条件逐项简述“突出事迹”。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4MzY3ZjdjMmIzNzgyNzk2NDEzY2MyOGJjNzg0NzAifQ=="/>
  </w:docVars>
  <w:rsids>
    <w:rsidRoot w:val="001D2F06"/>
    <w:rsid w:val="001D2F06"/>
    <w:rsid w:val="00387DFB"/>
    <w:rsid w:val="007E1C6E"/>
    <w:rsid w:val="007F68E8"/>
    <w:rsid w:val="009F4DEB"/>
    <w:rsid w:val="00A22B36"/>
    <w:rsid w:val="00E36A66"/>
    <w:rsid w:val="0E0C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129</Words>
  <Characters>741</Characters>
  <Lines>6</Lines>
  <Paragraphs>1</Paragraphs>
  <TotalTime>37</TotalTime>
  <ScaleCrop>false</ScaleCrop>
  <LinksUpToDate>false</LinksUpToDate>
  <CharactersWithSpaces>869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2023-11-13T12:51:00Z</dcterms:created>
  <dc:creator>Administrator</dc:creator>
  <cp:lastModifiedBy>金政</cp:lastModifiedBy>
  <dcterms:modified xsi:type="dcterms:W3CDTF">2023-11-17T09:12:02Z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2D3546B9C4A5416BBDBFC067BE9DB54C_12</vt:lpwstr>
  </property>
</Properties>
</file>